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62" w:rsidRDefault="00660F62" w:rsidP="00660F62">
      <w:pPr>
        <w:pStyle w:val="Title"/>
        <w:jc w:val="center"/>
      </w:pPr>
      <w:r>
        <w:rPr>
          <w:sz w:val="32"/>
        </w:rPr>
        <w:t>Th</w:t>
      </w:r>
      <w:bookmarkStart w:id="0" w:name="_GoBack"/>
      <w:bookmarkEnd w:id="0"/>
      <w:r>
        <w:rPr>
          <w:sz w:val="32"/>
        </w:rPr>
        <w:t xml:space="preserve">e La Trobe Teaching School / </w:t>
      </w:r>
      <w:r>
        <w:rPr>
          <w:sz w:val="32"/>
        </w:rPr>
        <w:t xml:space="preserve">Melissa </w:t>
      </w:r>
      <w:r w:rsidR="007509D7">
        <w:rPr>
          <w:sz w:val="32"/>
        </w:rPr>
        <w:t>Mackenzie</w:t>
      </w:r>
      <w:r>
        <w:rPr>
          <w:sz w:val="32"/>
        </w:rPr>
        <w:t xml:space="preserve"> </w:t>
      </w:r>
      <w:r w:rsidRPr="00F31CAA">
        <w:rPr>
          <w:sz w:val="32"/>
        </w:rPr>
        <w:t>Video Script</w:t>
      </w:r>
    </w:p>
    <w:p w:rsidR="00660F62" w:rsidRDefault="00660F62" w:rsidP="00660F62">
      <w:r>
        <w:t>The teaching school model that we’re using</w:t>
      </w:r>
    </w:p>
    <w:p w:rsidR="00660F62" w:rsidRDefault="00660F62" w:rsidP="00660F62">
      <w:r>
        <w:t>Has two pre</w:t>
      </w:r>
      <w:r w:rsidR="009B55AC">
        <w:t>-</w:t>
      </w:r>
      <w:r>
        <w:t xml:space="preserve">service teachers matched with a classroom teacher who is a mentor </w:t>
      </w:r>
    </w:p>
    <w:p w:rsidR="00660F62" w:rsidRDefault="00660F62" w:rsidP="00660F62">
      <w:r>
        <w:t>And they are in the college two days a week for the whole year</w:t>
      </w:r>
    </w:p>
    <w:p w:rsidR="00660F62" w:rsidRDefault="00660F62" w:rsidP="00660F62">
      <w:r>
        <w:t>From day one when we start planning right through till the end of the year</w:t>
      </w:r>
    </w:p>
    <w:p w:rsidR="00660F62" w:rsidRDefault="00660F62" w:rsidP="00660F62">
      <w:r>
        <w:t>The pre</w:t>
      </w:r>
      <w:r w:rsidR="009B55AC">
        <w:t>-</w:t>
      </w:r>
      <w:r>
        <w:t>service teacher after completing the year with us two days a week</w:t>
      </w:r>
    </w:p>
    <w:p w:rsidR="00660F62" w:rsidRDefault="00660F62" w:rsidP="00660F62">
      <w:r>
        <w:t>Are really ready to run their own classroom</w:t>
      </w:r>
    </w:p>
    <w:p w:rsidR="00660F62" w:rsidRDefault="00660F62" w:rsidP="00660F62">
      <w:r>
        <w:t>They are in the college day one when we’re planning</w:t>
      </w:r>
    </w:p>
    <w:p w:rsidR="00660F62" w:rsidRDefault="00660F62" w:rsidP="00660F62">
      <w:r>
        <w:t>And then they see that first critical month where teachers are setting up</w:t>
      </w:r>
    </w:p>
    <w:p w:rsidR="00660F62" w:rsidRDefault="00660F62" w:rsidP="00660F62">
      <w:r>
        <w:t>The environment that they want in their classroom</w:t>
      </w:r>
    </w:p>
    <w:p w:rsidR="00660F62" w:rsidRDefault="00660F62" w:rsidP="00660F62">
      <w:r>
        <w:t>Their setting expectations with their students</w:t>
      </w:r>
    </w:p>
    <w:p w:rsidR="00660F62" w:rsidRDefault="00660F62" w:rsidP="00660F62">
      <w:r>
        <w:t>And their working through what things will look like in that classroom</w:t>
      </w:r>
    </w:p>
    <w:p w:rsidR="00660F62" w:rsidRDefault="00660F62" w:rsidP="00660F62">
      <w:r>
        <w:t>What the expectations are for learning and for behaviour</w:t>
      </w:r>
    </w:p>
    <w:p w:rsidR="00660F62" w:rsidRDefault="00660F62" w:rsidP="00660F62">
      <w:r>
        <w:t xml:space="preserve">So by the middle of the year they really understand </w:t>
      </w:r>
    </w:p>
    <w:p w:rsidR="00660F62" w:rsidRDefault="00660F62" w:rsidP="00660F62">
      <w:r>
        <w:t>That very very critical part that plays in the setting up of a classroom</w:t>
      </w:r>
    </w:p>
    <w:p w:rsidR="00660F62" w:rsidRDefault="00660F62" w:rsidP="00660F62">
      <w:r>
        <w:t>Our model allows them to really grow with that class of student’s right through the year</w:t>
      </w:r>
    </w:p>
    <w:p w:rsidR="00660F62" w:rsidRDefault="00660F62" w:rsidP="00660F62">
      <w:r>
        <w:t>We find that we’ve got about 43 different cultures coming into our college</w:t>
      </w:r>
    </w:p>
    <w:p w:rsidR="00660F62" w:rsidRDefault="00660F62" w:rsidP="00660F62">
      <w:r>
        <w:t xml:space="preserve">And our students come with a range of oral </w:t>
      </w:r>
      <w:r w:rsidR="002243B4">
        <w:t>language experiences and abilities</w:t>
      </w:r>
    </w:p>
    <w:p w:rsidR="002243B4" w:rsidRDefault="002243B4" w:rsidP="00660F62">
      <w:r>
        <w:t>So we find that having two extra adults in the class</w:t>
      </w:r>
    </w:p>
    <w:p w:rsidR="002243B4" w:rsidRDefault="002243B4" w:rsidP="00660F62">
      <w:r>
        <w:t>In all of the junior years is at great benefit to the students and to the teachers</w:t>
      </w:r>
    </w:p>
    <w:p w:rsidR="002243B4" w:rsidRDefault="002243B4" w:rsidP="00660F62">
      <w:r>
        <w:t xml:space="preserve">Our parents love it </w:t>
      </w:r>
    </w:p>
    <w:p w:rsidR="002243B4" w:rsidRDefault="002243B4" w:rsidP="00660F62">
      <w:r>
        <w:t>Because they realise that the ratio of one to twenty four suddenly drops to one to eight</w:t>
      </w:r>
    </w:p>
    <w:p w:rsidR="002243B4" w:rsidRDefault="002243B4" w:rsidP="00660F62">
      <w:r>
        <w:t>So the amount of adult input that our students have is greatly increased</w:t>
      </w:r>
    </w:p>
    <w:p w:rsidR="002243B4" w:rsidRDefault="002243B4" w:rsidP="00660F62">
      <w:r>
        <w:t>The three become one teacher</w:t>
      </w:r>
      <w:r w:rsidR="007D1E67">
        <w:t xml:space="preserve"> for that class</w:t>
      </w:r>
    </w:p>
    <w:p w:rsidR="007D1E67" w:rsidRDefault="007D1E67" w:rsidP="00660F62">
      <w:r>
        <w:t>So they’re seeing exactly what’s happening</w:t>
      </w:r>
    </w:p>
    <w:p w:rsidR="007D1E67" w:rsidRDefault="007D1E67" w:rsidP="00660F62">
      <w:r>
        <w:t>Three sets of eyes to plan</w:t>
      </w:r>
    </w:p>
    <w:p w:rsidR="007D1E67" w:rsidRDefault="007D1E67" w:rsidP="00660F62">
      <w:r>
        <w:t xml:space="preserve">Three sets of eye to implement </w:t>
      </w:r>
    </w:p>
    <w:p w:rsidR="007D1E67" w:rsidRDefault="007D1E67" w:rsidP="00660F62">
      <w:r>
        <w:lastRenderedPageBreak/>
        <w:t>And then three sets of eye to reflect what was happening in the classroom</w:t>
      </w:r>
    </w:p>
    <w:p w:rsidR="007D1E67" w:rsidRDefault="007D1E67" w:rsidP="00660F62">
      <w:r>
        <w:t xml:space="preserve">And how things might be changed the next </w:t>
      </w:r>
      <w:r w:rsidR="001D6150">
        <w:t xml:space="preserve">time </w:t>
      </w:r>
      <w:r>
        <w:t>that they teach</w:t>
      </w:r>
    </w:p>
    <w:p w:rsidR="007D1E67" w:rsidRDefault="007D1E67" w:rsidP="00660F62">
      <w:r>
        <w:t>Our students look forward to these people coming and talking to them</w:t>
      </w:r>
    </w:p>
    <w:p w:rsidR="007D1E67" w:rsidRDefault="007D1E67" w:rsidP="00660F62">
      <w:r>
        <w:t>They even like the way that younger pre</w:t>
      </w:r>
      <w:r w:rsidR="009B55AC">
        <w:t>-</w:t>
      </w:r>
      <w:r>
        <w:t xml:space="preserve">service teachers are able to </w:t>
      </w:r>
    </w:p>
    <w:p w:rsidR="007D1E67" w:rsidRDefault="007D1E67" w:rsidP="00660F62">
      <w:r>
        <w:t>Explain different things in different ways</w:t>
      </w:r>
    </w:p>
    <w:p w:rsidR="007D1E67" w:rsidRDefault="007D1E67" w:rsidP="00660F62">
      <w:r>
        <w:t>By halfway through the year it’s hard to tell who the classroom teacher is</w:t>
      </w:r>
    </w:p>
    <w:p w:rsidR="007D1E67" w:rsidRDefault="007D1E67" w:rsidP="00660F62">
      <w:r>
        <w:t>Because all three adults are taking an active role within the class</w:t>
      </w:r>
    </w:p>
    <w:p w:rsidR="007D1E67" w:rsidRDefault="007D1E67" w:rsidP="00660F62">
      <w:r>
        <w:t>By the end of the year</w:t>
      </w:r>
      <w:r w:rsidR="007509D7">
        <w:t xml:space="preserve"> they’re looking forward to starting up their own classroom</w:t>
      </w:r>
    </w:p>
    <w:p w:rsidR="007509D7" w:rsidRDefault="007509D7" w:rsidP="00660F62">
      <w:r>
        <w:t>They have really grown in confidence</w:t>
      </w:r>
    </w:p>
    <w:p w:rsidR="007509D7" w:rsidRDefault="007509D7" w:rsidP="00660F62">
      <w:r>
        <w:t>And they are really ready to be a classroom teacher</w:t>
      </w:r>
    </w:p>
    <w:p w:rsidR="007509D7" w:rsidRDefault="007509D7" w:rsidP="00660F62">
      <w:r>
        <w:t xml:space="preserve">I’m really passionate about this model for teacher education </w:t>
      </w:r>
    </w:p>
    <w:p w:rsidR="007509D7" w:rsidRDefault="007509D7" w:rsidP="00660F62">
      <w:r>
        <w:t>Because everybody benefits so much</w:t>
      </w:r>
    </w:p>
    <w:p w:rsidR="007509D7" w:rsidRDefault="007509D7" w:rsidP="00660F62">
      <w:r>
        <w:t>The pre</w:t>
      </w:r>
      <w:r w:rsidR="009B55AC">
        <w:t>-</w:t>
      </w:r>
      <w:r>
        <w:t>service teacher get so much more experience</w:t>
      </w:r>
    </w:p>
    <w:p w:rsidR="007509D7" w:rsidRDefault="007509D7" w:rsidP="00660F62">
      <w:r>
        <w:t>From day through to the final day of a year</w:t>
      </w:r>
    </w:p>
    <w:p w:rsidR="007509D7" w:rsidRDefault="007509D7" w:rsidP="00660F62">
      <w:r>
        <w:t>Our student’s benefits having so many more adults</w:t>
      </w:r>
    </w:p>
    <w:p w:rsidR="007509D7" w:rsidRDefault="007509D7" w:rsidP="00660F62">
      <w:r>
        <w:t>Spending time with them and teaching them</w:t>
      </w:r>
    </w:p>
    <w:p w:rsidR="007509D7" w:rsidRDefault="007509D7" w:rsidP="00660F62">
      <w:r>
        <w:t>And our teachers really benefit having two extra adults in the classroom</w:t>
      </w:r>
    </w:p>
    <w:p w:rsidR="007509D7" w:rsidRDefault="007509D7" w:rsidP="00660F62">
      <w:r>
        <w:t>Assisting and helping them implement the programs and the teaching they want to have happen</w:t>
      </w:r>
    </w:p>
    <w:p w:rsidR="007509D7" w:rsidRDefault="007509D7" w:rsidP="00660F62">
      <w:r>
        <w:t>It’s a great model for everyone to learn with</w:t>
      </w:r>
    </w:p>
    <w:p w:rsidR="002243B4" w:rsidRDefault="002243B4" w:rsidP="00660F62"/>
    <w:p w:rsidR="00660F62" w:rsidRDefault="00660F62" w:rsidP="00660F62"/>
    <w:p w:rsidR="00660F62" w:rsidRDefault="00660F62" w:rsidP="00660F62"/>
    <w:p w:rsidR="00712DA5" w:rsidRDefault="009B55AC"/>
    <w:sectPr w:rsidR="00712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62"/>
    <w:rsid w:val="001D6150"/>
    <w:rsid w:val="002243B4"/>
    <w:rsid w:val="00660F62"/>
    <w:rsid w:val="006A5A35"/>
    <w:rsid w:val="007509D7"/>
    <w:rsid w:val="007D1E67"/>
    <w:rsid w:val="008136F2"/>
    <w:rsid w:val="009B55AC"/>
    <w:rsid w:val="00D5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42D81-DF47-4212-B726-3361C2DC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F62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0F6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0F6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Fletcher</dc:creator>
  <cp:keywords/>
  <dc:description/>
  <cp:lastModifiedBy>Cameron Fletcher</cp:lastModifiedBy>
  <cp:revision>4</cp:revision>
  <dcterms:created xsi:type="dcterms:W3CDTF">2016-03-01T00:32:00Z</dcterms:created>
  <dcterms:modified xsi:type="dcterms:W3CDTF">2016-03-01T02:22:00Z</dcterms:modified>
</cp:coreProperties>
</file>